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C" w:rsidRDefault="004B275C" w:rsidP="00E94591">
      <w:pPr>
        <w:pBdr>
          <w:top w:val="single" w:sz="4" w:space="27" w:color="auto"/>
          <w:bottom w:val="single" w:sz="4" w:space="1" w:color="auto"/>
        </w:pBd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Pr="00E94591" w:rsidRDefault="00E94591" w:rsidP="00E94591">
      <w:pPr>
        <w:pBdr>
          <w:top w:val="single" w:sz="4" w:space="27" w:color="auto"/>
          <w:bottom w:val="single" w:sz="4" w:space="1" w:color="auto"/>
        </w:pBd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ЧАСТНОЕ ПРОФЕССИОНАЛЬНОЕ ОБРАЗОВАТЕЛЬНОЕ УЧРЕЖДЕНИЕ</w:t>
      </w:r>
    </w:p>
    <w:p w:rsidR="00E94591" w:rsidRPr="00E94591" w:rsidRDefault="00E94591" w:rsidP="00E94591">
      <w:pPr>
        <w:pBdr>
          <w:top w:val="single" w:sz="4" w:space="27" w:color="auto"/>
          <w:bottom w:val="single" w:sz="4" w:space="1" w:color="auto"/>
        </w:pBd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УЧЕБНО-КУРСОВОЙ ЦЕНТР «</w:t>
      </w:r>
      <w:proofErr w:type="gramStart"/>
      <w:r w:rsidRPr="00E94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АВТО-СТАРТ</w:t>
      </w:r>
      <w:proofErr w:type="gramEnd"/>
      <w:r w:rsidRPr="00E94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94591" w:rsidRPr="00E94591" w:rsidRDefault="00E94591" w:rsidP="00E94591">
      <w:pPr>
        <w:pBdr>
          <w:top w:val="single" w:sz="4" w:space="27" w:color="auto"/>
          <w:bottom w:val="single" w:sz="4" w:space="1" w:color="auto"/>
        </w:pBd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59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4DE786" wp14:editId="10B7D567">
                <wp:simplePos x="0" y="0"/>
                <wp:positionH relativeFrom="column">
                  <wp:posOffset>415290</wp:posOffset>
                </wp:positionH>
                <wp:positionV relativeFrom="paragraph">
                  <wp:posOffset>149860</wp:posOffset>
                </wp:positionV>
                <wp:extent cx="5133975" cy="9525"/>
                <wp:effectExtent l="0" t="19050" r="28575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95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7pt,11.8pt" to="436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" strokeweight="4.5pt"/>
            </w:pict>
          </mc:Fallback>
        </mc:AlternateContent>
      </w:r>
    </w:p>
    <w:p w:rsidR="004B275C" w:rsidRDefault="004B275C" w:rsidP="00E94591">
      <w:pPr>
        <w:pBdr>
          <w:top w:val="single" w:sz="4" w:space="27" w:color="auto"/>
          <w:bottom w:val="single" w:sz="4" w:space="1" w:color="auto"/>
        </w:pBd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pBdr>
          <w:top w:val="single" w:sz="4" w:space="27" w:color="auto"/>
          <w:bottom w:val="single" w:sz="4" w:space="1" w:color="auto"/>
        </w:pBd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pBdr>
          <w:top w:val="single" w:sz="4" w:space="27" w:color="auto"/>
          <w:bottom w:val="single" w:sz="4" w:space="1" w:color="auto"/>
        </w:pBd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pBdr>
          <w:top w:val="single" w:sz="4" w:space="27" w:color="auto"/>
          <w:bottom w:val="single" w:sz="4" w:space="1" w:color="auto"/>
        </w:pBd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pBdr>
          <w:top w:val="single" w:sz="4" w:space="27" w:color="auto"/>
          <w:bottom w:val="single" w:sz="4" w:space="1" w:color="auto"/>
        </w:pBd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75C" w:rsidRDefault="004B275C" w:rsidP="00E94591">
      <w:pPr>
        <w:pBdr>
          <w:top w:val="single" w:sz="4" w:space="27" w:color="auto"/>
          <w:bottom w:val="single" w:sz="4" w:space="1" w:color="auto"/>
        </w:pBd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Pr="00E94591" w:rsidRDefault="00E94591" w:rsidP="00E94591">
      <w:pPr>
        <w:pBdr>
          <w:top w:val="single" w:sz="4" w:space="27" w:color="auto"/>
          <w:bottom w:val="single" w:sz="4" w:space="1" w:color="auto"/>
        </w:pBd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Pr="00E94591" w:rsidRDefault="00E94591" w:rsidP="00E94591">
      <w:pPr>
        <w:pBdr>
          <w:top w:val="single" w:sz="4" w:space="27" w:color="auto"/>
          <w:bottom w:val="single" w:sz="4" w:space="1" w:color="auto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Pr="00E94591" w:rsidRDefault="00E94591" w:rsidP="00E94591">
      <w:pPr>
        <w:pBdr>
          <w:top w:val="single" w:sz="4" w:space="27" w:color="auto"/>
          <w:bottom w:val="single" w:sz="4" w:space="1" w:color="auto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Pr="00E94591" w:rsidRDefault="00E94591" w:rsidP="00E94591">
      <w:pPr>
        <w:spacing w:after="0" w:line="240" w:lineRule="auto"/>
        <w:ind w:left="2124" w:firstLine="70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УТВЕРЖДЕН:</w:t>
      </w:r>
    </w:p>
    <w:p w:rsidR="00E94591" w:rsidRDefault="00E94591" w:rsidP="00E94591">
      <w:pPr>
        <w:spacing w:after="0" w:line="240" w:lineRule="auto"/>
        <w:ind w:left="2124" w:firstLine="70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ЧПОУ УКЦ «Авто-Старт»</w:t>
      </w:r>
    </w:p>
    <w:p w:rsidR="00E94591" w:rsidRPr="00E94591" w:rsidRDefault="00E94591" w:rsidP="00E94591">
      <w:pPr>
        <w:spacing w:after="0" w:line="240" w:lineRule="auto"/>
        <w:ind w:left="2124" w:firstLine="70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Pr="00E94591" w:rsidRDefault="00E94591" w:rsidP="00E94591">
      <w:pPr>
        <w:spacing w:after="0" w:line="240" w:lineRule="auto"/>
        <w:ind w:left="2124" w:firstLine="70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____________</w:t>
      </w:r>
      <w:r w:rsidRPr="00E94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С. Н. Лысенок</w:t>
      </w:r>
    </w:p>
    <w:p w:rsidR="00E94591" w:rsidRPr="00E94591" w:rsidRDefault="00E94591" w:rsidP="00E94591">
      <w:pPr>
        <w:spacing w:after="0" w:line="240" w:lineRule="auto"/>
        <w:ind w:left="2124" w:firstLine="70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 сентября 2019 г.</w:t>
      </w:r>
    </w:p>
    <w:p w:rsidR="00E94591" w:rsidRPr="00E94591" w:rsidRDefault="00E94591" w:rsidP="00E94591">
      <w:pPr>
        <w:spacing w:after="0" w:line="240" w:lineRule="auto"/>
        <w:ind w:left="2124" w:firstLine="70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Pr="00E94591" w:rsidRDefault="00E94591" w:rsidP="00E94591">
      <w:pPr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4591" w:rsidRPr="00E94591" w:rsidRDefault="00E94591" w:rsidP="00E94591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4591" w:rsidRPr="00E94591" w:rsidRDefault="00E94591" w:rsidP="00E94591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45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ОТЧЁТ</w:t>
      </w:r>
    </w:p>
    <w:p w:rsidR="00E94591" w:rsidRPr="00E94591" w:rsidRDefault="00E94591" w:rsidP="00E94591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45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РЕЗУЛЬТАТАХ САМООБСЛЕДОВАНИЯ</w:t>
      </w:r>
    </w:p>
    <w:p w:rsidR="00E94591" w:rsidRPr="00E94591" w:rsidRDefault="00E94591" w:rsidP="00E94591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45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ЧПОУ УКЦ «</w:t>
      </w:r>
      <w:proofErr w:type="gramStart"/>
      <w:r w:rsidRPr="00E945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АВТО-СТАРТ</w:t>
      </w:r>
      <w:proofErr w:type="gramEnd"/>
      <w:r w:rsidRPr="00E945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E94591" w:rsidRPr="00E94591" w:rsidRDefault="00E94591" w:rsidP="00E94591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45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2019 – 2020 гг.</w:t>
      </w:r>
    </w:p>
    <w:p w:rsidR="00E94591" w:rsidRPr="00E94591" w:rsidRDefault="00E94591" w:rsidP="00E94591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4591" w:rsidRPr="00E94591" w:rsidRDefault="00E94591" w:rsidP="00E94591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Default="00E94591" w:rsidP="00E94591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591" w:rsidRPr="00E94591" w:rsidRDefault="00E94591" w:rsidP="00E94591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Оренбург, 2019</w:t>
      </w:r>
    </w:p>
    <w:p w:rsidR="004B275C" w:rsidRDefault="004B275C" w:rsidP="002C618C">
      <w:pPr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75C" w:rsidRDefault="004B275C" w:rsidP="002C618C">
      <w:pPr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75C" w:rsidRDefault="004B275C" w:rsidP="002C618C">
      <w:pPr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75C" w:rsidRDefault="004B275C" w:rsidP="002C618C">
      <w:pPr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75C" w:rsidRDefault="004B275C" w:rsidP="002C618C">
      <w:pPr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75C" w:rsidRDefault="004B275C" w:rsidP="002C618C">
      <w:pPr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75C" w:rsidRDefault="004B275C" w:rsidP="002C618C">
      <w:pPr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75C" w:rsidRDefault="004B275C" w:rsidP="002C618C">
      <w:pPr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79C" w:rsidRPr="0086379C" w:rsidRDefault="0086379C" w:rsidP="002C618C">
      <w:pPr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6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пунктом 3 части 2 статьи 29 Федерального закона от 29 декабря 2012г. №273-ФЗ «Об образовании в Российской Федерации», Приказом Министерства образования и науки Российской Федерации о</w:t>
      </w:r>
      <w:r w:rsidR="00F53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 14 июня 2013 г. №462 </w:t>
      </w:r>
      <w:bookmarkStart w:id="0" w:name="_GoBack"/>
      <w:bookmarkEnd w:id="0"/>
      <w:r w:rsidRPr="0086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Порядка проведения </w:t>
      </w:r>
      <w:proofErr w:type="spellStart"/>
      <w:r w:rsidRPr="0086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86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организацией» и Приказом Министерства образования и науки Российской Федерации от 10 декабря 2013 г. №1324 «Об утверждении показателей деятельности образовательной</w:t>
      </w:r>
      <w:proofErr w:type="gramEnd"/>
      <w:r w:rsidRPr="0086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организации, по</w:t>
      </w:r>
      <w:r w:rsidR="002C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длежащей </w:t>
      </w:r>
      <w:proofErr w:type="spellStart"/>
      <w:r w:rsidR="002C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самообследованию</w:t>
      </w:r>
      <w:proofErr w:type="spellEnd"/>
      <w:r w:rsidR="002C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 ЧП</w:t>
      </w:r>
      <w:r w:rsidRPr="0086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</w:t>
      </w:r>
      <w:r w:rsidR="002C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УКЦ «Авто-Старт» </w:t>
      </w:r>
      <w:r w:rsidRPr="0086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проведено </w:t>
      </w:r>
      <w:proofErr w:type="spellStart"/>
      <w:r w:rsidRPr="0086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самообследование</w:t>
      </w:r>
      <w:proofErr w:type="spellEnd"/>
      <w:r w:rsidRPr="0086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6379C" w:rsidRPr="0086379C" w:rsidRDefault="0086379C" w:rsidP="002C618C">
      <w:pPr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proofErr w:type="spellStart"/>
      <w:r w:rsidRPr="0086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86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обеспечение доступности и открытости информации о деятельности организации, определение позитивных и негативных тенденций в образовательном процессе, разработка вариантов корректировки негативных тенденций, а также подготовка отчета о результатах </w:t>
      </w:r>
      <w:proofErr w:type="spellStart"/>
      <w:r w:rsidRPr="0086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86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6379C" w:rsidRDefault="0086379C" w:rsidP="002C618C">
      <w:pPr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6379C" w:rsidRDefault="0086379C" w:rsidP="002C618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6379C" w:rsidRDefault="0086379C" w:rsidP="0045752D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6379C" w:rsidRDefault="0086379C" w:rsidP="0045752D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6379C" w:rsidRDefault="0086379C" w:rsidP="0045752D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6379C" w:rsidRDefault="0086379C" w:rsidP="0045752D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C2629" w:rsidRPr="00C87CA9" w:rsidRDefault="003C2629" w:rsidP="00707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lang w:eastAsia="ru-RU"/>
        </w:rPr>
        <w:t>Общая характеристика учреждения</w:t>
      </w:r>
    </w:p>
    <w:p w:rsidR="003C2629" w:rsidRPr="00C87CA9" w:rsidRDefault="003C2629" w:rsidP="002C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E6" w:rsidRPr="00C87CA9" w:rsidRDefault="00C87CA9" w:rsidP="002C618C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нахождения- 46000</w:t>
      </w:r>
      <w:r w:rsidR="003C2629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Российская Федерация,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Оренбург</w:t>
      </w:r>
      <w:r w:rsidR="003C2629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3C2629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Просторная</w:t>
      </w:r>
      <w:r w:rsidR="003C2629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6/1 кв. 27</w:t>
      </w:r>
    </w:p>
    <w:p w:rsidR="003C2629" w:rsidRPr="00C87CA9" w:rsidRDefault="003C2629" w:rsidP="002C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Телефон: </w:t>
      </w:r>
      <w:r w:rsid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26-42-22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электронный адрес:</w:t>
      </w:r>
      <w:r w:rsidRPr="00C87CA9">
        <w:rPr>
          <w:rFonts w:ascii="Times New Roman" w:eastAsia="Times New Roman" w:hAnsi="Times New Roman" w:cs="Mangal"/>
          <w:bCs/>
          <w:color w:val="336600"/>
          <w:sz w:val="24"/>
          <w:szCs w:val="24"/>
          <w:lang w:eastAsia="ru-RU"/>
        </w:rPr>
        <w:t xml:space="preserve"> </w:t>
      </w:r>
      <w:proofErr w:type="spellStart"/>
      <w:r w:rsidR="00C87CA9">
        <w:rPr>
          <w:rFonts w:ascii="Times New Roman" w:eastAsia="Times New Roman" w:hAnsi="Times New Roman" w:cs="Mangal"/>
          <w:bCs/>
          <w:color w:val="336600"/>
          <w:sz w:val="24"/>
          <w:szCs w:val="24"/>
          <w:lang w:val="en-US" w:eastAsia="ru-RU"/>
        </w:rPr>
        <w:t>avto</w:t>
      </w:r>
      <w:proofErr w:type="spellEnd"/>
      <w:r w:rsidR="00C87CA9" w:rsidRPr="00C87CA9">
        <w:rPr>
          <w:rFonts w:ascii="Times New Roman" w:eastAsia="Times New Roman" w:hAnsi="Times New Roman" w:cs="Mangal"/>
          <w:bCs/>
          <w:color w:val="336600"/>
          <w:sz w:val="24"/>
          <w:szCs w:val="24"/>
          <w:lang w:eastAsia="ru-RU"/>
        </w:rPr>
        <w:t>-</w:t>
      </w:r>
      <w:r w:rsidR="00C87CA9">
        <w:rPr>
          <w:rFonts w:ascii="Times New Roman" w:eastAsia="Times New Roman" w:hAnsi="Times New Roman" w:cs="Mangal"/>
          <w:bCs/>
          <w:color w:val="336600"/>
          <w:sz w:val="24"/>
          <w:szCs w:val="24"/>
          <w:lang w:val="en-US" w:eastAsia="ru-RU"/>
        </w:rPr>
        <w:t>start</w:t>
      </w:r>
      <w:r w:rsidR="00C87CA9" w:rsidRPr="00C87CA9">
        <w:rPr>
          <w:rFonts w:ascii="Times New Roman" w:eastAsia="Times New Roman" w:hAnsi="Times New Roman" w:cs="Mangal"/>
          <w:bCs/>
          <w:color w:val="336600"/>
          <w:sz w:val="24"/>
          <w:szCs w:val="24"/>
          <w:lang w:eastAsia="ru-RU"/>
        </w:rPr>
        <w:t>56</w:t>
      </w:r>
      <w:r w:rsidR="00C87CA9">
        <w:rPr>
          <w:rFonts w:ascii="Times New Roman" w:eastAsia="Times New Roman" w:hAnsi="Times New Roman" w:cs="Mangal"/>
          <w:bCs/>
          <w:color w:val="336600"/>
          <w:sz w:val="24"/>
          <w:szCs w:val="24"/>
          <w:lang w:eastAsia="ru-RU"/>
        </w:rPr>
        <w:t>@</w:t>
      </w:r>
      <w:r w:rsidR="00C87CA9">
        <w:rPr>
          <w:rFonts w:ascii="Times New Roman" w:eastAsia="Times New Roman" w:hAnsi="Times New Roman" w:cs="Mangal"/>
          <w:bCs/>
          <w:color w:val="336600"/>
          <w:sz w:val="24"/>
          <w:szCs w:val="24"/>
          <w:lang w:val="en-US" w:eastAsia="ru-RU"/>
        </w:rPr>
        <w:t>list</w:t>
      </w:r>
      <w:r w:rsidR="009F2DE6" w:rsidRPr="00C87CA9">
        <w:rPr>
          <w:rFonts w:ascii="Times New Roman" w:eastAsia="Times New Roman" w:hAnsi="Times New Roman" w:cs="Mangal"/>
          <w:bCs/>
          <w:color w:val="336600"/>
          <w:sz w:val="24"/>
          <w:szCs w:val="24"/>
          <w:lang w:eastAsia="ru-RU"/>
        </w:rPr>
        <w:t>.</w:t>
      </w:r>
      <w:proofErr w:type="spellStart"/>
      <w:r w:rsidR="009F2DE6" w:rsidRPr="00C87CA9">
        <w:rPr>
          <w:rFonts w:ascii="Times New Roman" w:eastAsia="Times New Roman" w:hAnsi="Times New Roman" w:cs="Mangal"/>
          <w:bCs/>
          <w:color w:val="336600"/>
          <w:sz w:val="24"/>
          <w:szCs w:val="24"/>
          <w:lang w:eastAsia="ru-RU"/>
        </w:rPr>
        <w:t>ru</w:t>
      </w:r>
      <w:proofErr w:type="spellEnd"/>
    </w:p>
    <w:p w:rsidR="000E1C9C" w:rsidRPr="00C87CA9" w:rsidRDefault="003C2629" w:rsidP="002C618C">
      <w:pPr>
        <w:spacing w:after="0" w:line="240" w:lineRule="auto"/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Сайт образовательного учреждения</w:t>
      </w:r>
      <w:proofErr w:type="gramStart"/>
      <w:r w:rsidR="000E1C9C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</w:t>
      </w:r>
      <w:r w:rsid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:</w:t>
      </w:r>
      <w:proofErr w:type="gramEnd"/>
      <w:r w:rsid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</w:t>
      </w:r>
      <w:r w:rsid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val="en-US" w:eastAsia="ru-RU"/>
        </w:rPr>
        <w:t>www</w:t>
      </w:r>
      <w:r w:rsidR="00C87CA9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.</w:t>
      </w:r>
      <w:proofErr w:type="spellStart"/>
      <w:r w:rsidR="00C87CA9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val="en-US" w:eastAsia="ru-RU"/>
        </w:rPr>
        <w:t>avto</w:t>
      </w:r>
      <w:proofErr w:type="spellEnd"/>
      <w:r w:rsidR="00C87CA9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-</w:t>
      </w:r>
      <w:r w:rsid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val="en-US" w:eastAsia="ru-RU"/>
        </w:rPr>
        <w:t>star</w:t>
      </w:r>
      <w:r w:rsidR="00C87CA9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56.ru</w:t>
      </w:r>
    </w:p>
    <w:p w:rsidR="001C5E44" w:rsidRDefault="003C2629" w:rsidP="002C6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Адрес</w:t>
      </w:r>
      <w:r w:rsid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а</w:t>
      </w: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осуществления  образовательной деятельности:</w:t>
      </w:r>
      <w:r w:rsidR="001C5E44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1.</w:t>
      </w:r>
      <w:r w:rsidR="001C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460052, г. Оренбург, ул. </w:t>
      </w:r>
      <w:proofErr w:type="spellStart"/>
      <w:r w:rsidR="001C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Салмышская</w:t>
      </w:r>
      <w:proofErr w:type="spellEnd"/>
      <w:r w:rsidR="001C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 строение 1, офис 6.</w:t>
      </w:r>
    </w:p>
    <w:p w:rsidR="001C5E44" w:rsidRPr="001C5E44" w:rsidRDefault="001C5E44" w:rsidP="002C6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C2629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04AF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C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460</w:t>
      </w:r>
      <w:r w:rsidR="008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Оренбург,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Пролетарская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283 , офис 15</w:t>
      </w:r>
      <w:r w:rsidRPr="001C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2629" w:rsidRPr="00C87CA9" w:rsidRDefault="001C5E44" w:rsidP="002C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104AF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460024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Оренбург,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Туркестанская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 , офис 226</w:t>
      </w:r>
    </w:p>
    <w:p w:rsidR="000E1C9C" w:rsidRPr="00C87CA9" w:rsidRDefault="001C5E44" w:rsidP="002C618C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</w:t>
      </w:r>
      <w:r w:rsidR="003C2629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C9C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ЧПОУ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УКЦ</w:t>
      </w:r>
      <w:r w:rsidR="003C2629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Авто-Старт»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2629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104AF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Лысенок Сергей Николаевич</w:t>
      </w:r>
    </w:p>
    <w:p w:rsidR="003C2629" w:rsidRPr="00C87CA9" w:rsidRDefault="003C2629" w:rsidP="002C618C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автошколы </w:t>
      </w:r>
      <w:r w:rsidR="001C5E44" w:rsidRPr="001C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ЧПОУ УКЦ «Авто-Ст</w:t>
      </w:r>
      <w:r w:rsidR="008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арт»</w:t>
      </w:r>
      <w:proofErr w:type="gramStart"/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C2629" w:rsidRPr="00C87CA9" w:rsidRDefault="001C5E44" w:rsidP="002C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Лысенок Сергей Николаевич</w:t>
      </w:r>
      <w:proofErr w:type="gramStart"/>
      <w:r w:rsidR="009104AF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8D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  26-42-22</w:t>
      </w:r>
    </w:p>
    <w:p w:rsidR="009104AF" w:rsidRPr="00C87CA9" w:rsidRDefault="0082661E" w:rsidP="002C6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1.4</w:t>
      </w:r>
      <w:r w:rsidR="003C2629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. </w:t>
      </w:r>
      <w:r w:rsidR="009104AF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</w:t>
      </w:r>
      <w:r w:rsidR="003C2629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Устава. Устав </w:t>
      </w:r>
      <w:r w:rsidRPr="008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ЧПОУ УКЦ «Авто-Старт»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 решением</w:t>
      </w:r>
      <w:r w:rsidR="003C2629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0E1C9C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C2629" w:rsidRPr="00C87CA9" w:rsidRDefault="003C2629" w:rsidP="002C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8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C07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февраля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8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3C2629" w:rsidRPr="00C87CA9" w:rsidRDefault="0082661E" w:rsidP="002C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1.5</w:t>
      </w:r>
      <w:r w:rsidR="003C2629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. </w:t>
      </w:r>
      <w:r w:rsidR="009104AF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</w:t>
      </w:r>
      <w:r w:rsidR="003C2629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Наличие свидетельств, лицензий:</w:t>
      </w:r>
    </w:p>
    <w:p w:rsidR="009104AF" w:rsidRPr="00C87CA9" w:rsidRDefault="003C2629" w:rsidP="002C6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а) Лицензия на право ведения образовательной деятельности:</w:t>
      </w:r>
      <w:r w:rsidR="0063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серия 56 Л</w:t>
      </w:r>
      <w:r w:rsidR="000E1C9C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63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0005307, регистрационный № 3254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63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16.04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63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</w:t>
      </w:r>
    </w:p>
    <w:p w:rsidR="000E1C9C" w:rsidRPr="00E90552" w:rsidRDefault="009104AF" w:rsidP="002C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выдана бессрочно.  </w:t>
      </w:r>
      <w:r w:rsidR="000E1C9C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724D" w:rsidRPr="00C87CA9" w:rsidRDefault="003C2629" w:rsidP="002C6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в) Свидетельство: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«О внесении записи в Единый государственный реестр юридических лиц», за основным государстве</w:t>
      </w:r>
      <w:r w:rsidR="00E9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регистрационным номером  1125658017891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Дата внесения записи </w:t>
      </w:r>
      <w:r w:rsidR="00E9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мая</w:t>
      </w:r>
      <w:r w:rsidR="001A4C07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E9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9D724D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2629" w:rsidRPr="00C87CA9" w:rsidRDefault="003C2629" w:rsidP="002C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регистрирующего органа – Управление Федеральной н</w:t>
      </w:r>
      <w:r w:rsidR="00E9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алоговой службы по г. Оренбургу.</w:t>
      </w:r>
    </w:p>
    <w:p w:rsidR="003C2629" w:rsidRPr="00C87CA9" w:rsidRDefault="003C2629" w:rsidP="003C26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lang w:eastAsia="ru-RU"/>
        </w:rPr>
        <w:lastRenderedPageBreak/>
        <w:t>1. Обеспечение образовательной деятельности объектами и помещениями социально-бытового назначения:</w:t>
      </w:r>
    </w:p>
    <w:p w:rsidR="003C2629" w:rsidRPr="00C87CA9" w:rsidRDefault="003C2629" w:rsidP="002C61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.1. Нежило</w:t>
      </w:r>
      <w:r w:rsidR="00C16331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е помещени</w:t>
      </w:r>
      <w:proofErr w:type="gramStart"/>
      <w:r w:rsidR="00C16331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е-</w:t>
      </w:r>
      <w:proofErr w:type="gramEnd"/>
      <w:r w:rsidR="00C16331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учебный класс, площадью </w:t>
      </w:r>
      <w:r w:rsidR="00821F94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19</w:t>
      </w:r>
      <w:r w:rsidR="00C16331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,</w:t>
      </w:r>
      <w:r w:rsidR="00821F94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6</w:t>
      </w:r>
      <w:r w:rsidR="00C16331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 </w:t>
      </w: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м</w:t>
      </w:r>
      <w:r w:rsidR="00C16331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vertAlign w:val="superscript"/>
          <w:lang w:eastAsia="ru-RU"/>
        </w:rPr>
        <w:t>2</w:t>
      </w: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.,</w:t>
      </w:r>
      <w:r w:rsidR="0082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расположенные на 2 – м этаже  двух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этажного дома по адресу: г.</w:t>
      </w:r>
      <w:r w:rsidR="0082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Оренбург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2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Пролетарская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дом</w:t>
      </w:r>
      <w:r w:rsidR="0082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283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2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офис 15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оказания образовательных услуг, </w:t>
      </w:r>
      <w:r w:rsidR="0076669A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</w:t>
      </w:r>
      <w:r w:rsidR="0082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ится в аренде</w:t>
      </w:r>
      <w:r w:rsidR="0076669A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669A" w:rsidRPr="00C87CA9" w:rsidRDefault="003C2629" w:rsidP="002C618C">
      <w:p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</w:t>
      </w: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Нежило</w:t>
      </w:r>
      <w:r w:rsidR="00C16331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е помещени</w:t>
      </w:r>
      <w:proofErr w:type="gramStart"/>
      <w:r w:rsidR="00C16331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е-</w:t>
      </w:r>
      <w:proofErr w:type="gramEnd"/>
      <w:r w:rsidR="00C16331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учебный класс, площ</w:t>
      </w: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адью </w:t>
      </w:r>
      <w:r w:rsidR="00E90552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36</w:t>
      </w: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,</w:t>
      </w:r>
      <w:r w:rsidR="00E90552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6</w:t>
      </w:r>
      <w:r w:rsidR="00C16331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</w:t>
      </w: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м</w:t>
      </w:r>
      <w:r w:rsidR="00C16331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vertAlign w:val="superscript"/>
          <w:lang w:eastAsia="ru-RU"/>
        </w:rPr>
        <w:t>2</w:t>
      </w: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.,</w:t>
      </w:r>
      <w:r w:rsidR="00E9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расположенные на 2 – м этаже  девятиэтажного дома по адресу: г. Оренбург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9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6331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Туркестанская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дом</w:t>
      </w:r>
      <w:r w:rsidR="00E9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9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офис 226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оказания образовательных услуг, </w:t>
      </w:r>
      <w:r w:rsidR="0082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в аренде</w:t>
      </w:r>
      <w:r w:rsidR="0076669A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2629" w:rsidRPr="00C87CA9" w:rsidRDefault="003C2629" w:rsidP="002C618C">
      <w:p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1.3.   </w:t>
      </w: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Нежилое помещени</w:t>
      </w:r>
      <w:proofErr w:type="gramStart"/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е-</w:t>
      </w:r>
      <w:proofErr w:type="gramEnd"/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учебный класс, пло</w:t>
      </w:r>
      <w:r w:rsidR="007E5330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щ</w:t>
      </w:r>
      <w:r w:rsidR="00821F94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адью 43,5</w:t>
      </w: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</w:t>
      </w:r>
      <w:r w:rsidR="007E5330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</w:t>
      </w: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м</w:t>
      </w:r>
      <w:r w:rsidR="007E5330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vertAlign w:val="superscript"/>
          <w:lang w:eastAsia="ru-RU"/>
        </w:rPr>
        <w:t>2</w:t>
      </w: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.,</w:t>
      </w:r>
      <w:r w:rsidR="0082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расположенные на 3 – м этаже  трехэтажного дома по адресу: г. Оренбург, ул.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2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Салмышская</w:t>
      </w:r>
      <w:proofErr w:type="spellEnd"/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дом</w:t>
      </w:r>
      <w:r w:rsidR="0082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2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1. Офис 6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оказания образовательных услуг,</w:t>
      </w:r>
      <w:r w:rsidR="0076669A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установлены компьютеры в количестве 10 штук (посадочных мест) с установленно</w:t>
      </w:r>
      <w:r w:rsidR="007F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обучающей программой по ПДД. </w:t>
      </w:r>
    </w:p>
    <w:p w:rsidR="00E42EB8" w:rsidRPr="00C87CA9" w:rsidRDefault="003C2629" w:rsidP="002C618C">
      <w:pPr>
        <w:spacing w:before="100" w:beforeAutospacing="1"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</w:pP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1.4. </w:t>
      </w:r>
      <w:r w:rsidR="0076669A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Закрытая площадка</w:t>
      </w: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</w:t>
      </w:r>
      <w:r w:rsidR="007F5B6D" w:rsidRPr="007F5B6D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ЧПОУ УКЦ «Авто-Старт» </w:t>
      </w:r>
      <w:r w:rsidR="0076669A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</w:t>
      </w:r>
      <w:r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условиях </w:t>
      </w:r>
      <w:r w:rsidR="007F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</w:t>
      </w:r>
      <w:r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земельного участка </w:t>
      </w:r>
      <w:r w:rsidR="0076669A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расположенного  по адресу </w:t>
      </w:r>
      <w:r w:rsidR="001D0012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F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7F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="007F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ренбург</w:t>
      </w:r>
      <w:proofErr w:type="spellEnd"/>
      <w:r w:rsidR="007F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69A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</w:t>
      </w:r>
      <w:r w:rsidR="0074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Шоссейная</w:t>
      </w:r>
      <w:r w:rsidR="0053344E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3/1</w:t>
      </w:r>
      <w:r w:rsidR="00E42EB8" w:rsidRPr="00C8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1844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(около АЗС), общая площадь 9547,3</w:t>
      </w:r>
      <w:r w:rsidR="00E42EB8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м</w:t>
      </w:r>
      <w:r w:rsidR="00E42EB8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vertAlign w:val="superscript"/>
          <w:lang w:eastAsia="ru-RU"/>
        </w:rPr>
        <w:t>2</w:t>
      </w:r>
      <w:r w:rsidR="00E42EB8" w:rsidRPr="00C87CA9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>, имеется асфальтное покрытие с разметкой по упражнениям  согласно методики проведения квалификационных экзаменов.</w:t>
      </w:r>
    </w:p>
    <w:p w:rsidR="003C2629" w:rsidRPr="00C87CA9" w:rsidRDefault="003C2629" w:rsidP="002C61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BB1" w:rsidRPr="002C618C" w:rsidRDefault="00E42EB8" w:rsidP="002C618C">
      <w:pPr>
        <w:tabs>
          <w:tab w:val="left" w:pos="707"/>
        </w:tabs>
        <w:spacing w:after="100" w:afterAutospacing="1" w:line="240" w:lineRule="auto"/>
        <w:ind w:left="857" w:hanging="284"/>
        <w:jc w:val="center"/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</w:pPr>
      <w:r w:rsidRPr="002C618C"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  <w:t>2. Организация учебного процесса</w:t>
      </w:r>
    </w:p>
    <w:p w:rsidR="002F7BB1" w:rsidRPr="00C87CA9" w:rsidRDefault="001803B1" w:rsidP="002C618C">
      <w:pPr>
        <w:tabs>
          <w:tab w:val="left" w:pos="707"/>
        </w:tabs>
        <w:spacing w:after="100" w:afterAutospacing="1" w:line="240" w:lineRule="auto"/>
        <w:ind w:left="857" w:hanging="284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2</w:t>
      </w:r>
      <w:r w:rsidR="002F7BB1"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.1.         Программы профессиональной подготовки:</w:t>
      </w:r>
    </w:p>
    <w:p w:rsidR="002F7BB1" w:rsidRPr="00C87CA9" w:rsidRDefault="002F7BB1" w:rsidP="002C618C">
      <w:pPr>
        <w:tabs>
          <w:tab w:val="left" w:pos="707"/>
        </w:tabs>
        <w:spacing w:after="0" w:line="240" w:lineRule="auto"/>
        <w:ind w:left="743" w:hanging="170"/>
        <w:contextualSpacing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- Водител</w:t>
      </w:r>
      <w:r w:rsidR="001D0012"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ей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категории «А» -1</w:t>
      </w:r>
      <w:r w:rsidR="009D724D"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30/128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часа;</w:t>
      </w:r>
    </w:p>
    <w:p w:rsidR="002F7BB1" w:rsidRPr="00C87CA9" w:rsidRDefault="002F7BB1" w:rsidP="002C618C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- Водител</w:t>
      </w:r>
      <w:r w:rsidR="001D0012"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ей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категории «В» -</w:t>
      </w:r>
      <w:r w:rsidR="009D724D"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199/197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часов;</w:t>
      </w:r>
    </w:p>
    <w:p w:rsidR="002F7BB1" w:rsidRPr="00C87CA9" w:rsidRDefault="002F7BB1" w:rsidP="002C618C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- Водител</w:t>
      </w:r>
      <w:r w:rsidR="001D0012"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ей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категории «С» –24</w:t>
      </w:r>
      <w:r w:rsidR="009D724D"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4/242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часов;</w:t>
      </w:r>
    </w:p>
    <w:p w:rsidR="002F7BB1" w:rsidRPr="00C87CA9" w:rsidRDefault="002F7BB1" w:rsidP="002C618C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- Водител</w:t>
      </w:r>
      <w:r w:rsidR="001D0012"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ей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категории «D» –</w:t>
      </w:r>
      <w:r w:rsidR="009D724D"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296/294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часа;</w:t>
      </w:r>
    </w:p>
    <w:p w:rsidR="001D0012" w:rsidRPr="00C87CA9" w:rsidRDefault="001D0012" w:rsidP="002C618C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- Водителей категории «СЕ» - 40 часов;</w:t>
      </w:r>
    </w:p>
    <w:p w:rsidR="001D0012" w:rsidRPr="00C87CA9" w:rsidRDefault="001D0012" w:rsidP="002C618C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- Переподготовка с категории «В» на категорию «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val="en-US" w:eastAsia="ru-RU"/>
        </w:rPr>
        <w:t>D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»   - 152/150 часов.</w:t>
      </w:r>
    </w:p>
    <w:p w:rsidR="001D0012" w:rsidRPr="00C87CA9" w:rsidRDefault="001D0012" w:rsidP="002C618C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- Переподготовка с категории «С» на категории «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val="en-US" w:eastAsia="ru-RU"/>
        </w:rPr>
        <w:t>D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», - 114/112 часов.</w:t>
      </w:r>
    </w:p>
    <w:p w:rsidR="001803B1" w:rsidRPr="00C87CA9" w:rsidRDefault="001803B1" w:rsidP="002C618C">
      <w:pPr>
        <w:tabs>
          <w:tab w:val="left" w:pos="707"/>
        </w:tabs>
        <w:spacing w:before="100" w:beforeAutospacing="1"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AF6580" w:rsidRPr="00C87CA9">
        <w:rPr>
          <w:rFonts w:ascii="Times New Roman" w:eastAsia="Wingdings 2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C87CA9">
        <w:rPr>
          <w:rFonts w:ascii="Times New Roman" w:eastAsia="Wingdings 2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         Программы профессиональной подготовки, переподготовки и повышения квалификации определены лицензией на право, ведения образовательной деятельности. Организация учебного процесса соответствует графику учебного процесса и учебным планам. Форма обучения дневная (вечерняя). Теоретические занятия проходят в специально оборудованных классах. Расписание занятий на каждую группу, вывешены на информационную доску. Аттестация проходит в виде зачетов, экзаменов. Практические занятия осуществляются на оборудованном автодроме и на улицах города. Проведение практического экзамена осуществляется на учебном автомобиле.</w:t>
      </w:r>
    </w:p>
    <w:p w:rsidR="001803B1" w:rsidRDefault="001803B1" w:rsidP="00F16C5F">
      <w:pPr>
        <w:tabs>
          <w:tab w:val="left" w:pos="707"/>
        </w:tabs>
        <w:spacing w:before="100" w:beforeAutospacing="1" w:after="0" w:line="240" w:lineRule="auto"/>
        <w:ind w:left="857" w:hanging="283"/>
        <w:jc w:val="center"/>
        <w:rPr>
          <w:rFonts w:ascii="Times New Roman" w:eastAsia="Wingdings 2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b/>
          <w:bCs/>
          <w:color w:val="000000"/>
          <w:sz w:val="24"/>
          <w:szCs w:val="24"/>
          <w:lang w:eastAsia="ru-RU"/>
        </w:rPr>
        <w:t>3. Наличие локальных актов:</w:t>
      </w:r>
    </w:p>
    <w:p w:rsidR="00F16C5F" w:rsidRPr="00C87CA9" w:rsidRDefault="00F16C5F" w:rsidP="00F16C5F">
      <w:pPr>
        <w:tabs>
          <w:tab w:val="left" w:pos="707"/>
        </w:tabs>
        <w:spacing w:before="100" w:beforeAutospacing="1"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</w:p>
    <w:p w:rsidR="001803B1" w:rsidRPr="00C87CA9" w:rsidRDefault="001803B1" w:rsidP="00F16C5F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Положение о подготовке (переподготовке) водителей транспортных средств.  </w:t>
      </w:r>
    </w:p>
    <w:p w:rsidR="001803B1" w:rsidRPr="00C87CA9" w:rsidRDefault="001803B1" w:rsidP="00F16C5F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Правила внутреннего трудового распорядка. </w:t>
      </w:r>
    </w:p>
    <w:p w:rsidR="001803B1" w:rsidRPr="00C87CA9" w:rsidRDefault="001803B1" w:rsidP="00F16C5F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Правила внутреннего трудового распорядка для обучающихся. </w:t>
      </w:r>
    </w:p>
    <w:p w:rsidR="009D08FA" w:rsidRDefault="001803B1" w:rsidP="00F16C5F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Штатное расписание</w:t>
      </w:r>
      <w:r w:rsidR="009D08FA" w:rsidRPr="009D08FA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</w:t>
      </w:r>
      <w:r w:rsidR="009D08FA" w:rsidRPr="009D08FA">
        <w:rPr>
          <w:rFonts w:ascii="Times New Roman" w:eastAsia="Wingdings 2" w:hAnsi="Times New Roman" w:cs="Times New Roman"/>
          <w:bCs/>
          <w:color w:val="000000"/>
          <w:sz w:val="24"/>
          <w:szCs w:val="24"/>
          <w:lang w:eastAsia="ru-RU"/>
        </w:rPr>
        <w:t>ЧПОУ УКЦ «Авто-Старт»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08FA" w:rsidRDefault="001803B1" w:rsidP="00F16C5F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Должностные инструкции работников</w:t>
      </w:r>
      <w:r w:rsidR="009D08FA" w:rsidRPr="009D08FA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/>
        </w:rPr>
        <w:t xml:space="preserve"> </w:t>
      </w:r>
      <w:r w:rsidR="009D08FA" w:rsidRPr="009D08FA">
        <w:rPr>
          <w:rFonts w:ascii="Times New Roman" w:eastAsia="Wingdings 2" w:hAnsi="Times New Roman" w:cs="Times New Roman"/>
          <w:bCs/>
          <w:color w:val="000000"/>
          <w:sz w:val="24"/>
          <w:szCs w:val="24"/>
          <w:lang w:eastAsia="ru-RU"/>
        </w:rPr>
        <w:t>ЧПОУ УКЦ «Авто-Старт»</w:t>
      </w:r>
      <w:r w:rsidR="009D08FA">
        <w:rPr>
          <w:rFonts w:ascii="Times New Roman" w:eastAsia="Wingdings 2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803B1" w:rsidRPr="00C87CA9" w:rsidRDefault="001803B1" w:rsidP="00F16C5F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Положение об организации образовательного процесса. </w:t>
      </w:r>
    </w:p>
    <w:p w:rsidR="001803B1" w:rsidRPr="00C87CA9" w:rsidRDefault="001803B1" w:rsidP="00F16C5F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lastRenderedPageBreak/>
        <w:t>Положение об охране труда.</w:t>
      </w:r>
    </w:p>
    <w:p w:rsidR="001803B1" w:rsidRPr="00C87CA9" w:rsidRDefault="001803B1" w:rsidP="00F16C5F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Регламент учебного процесса. </w:t>
      </w:r>
    </w:p>
    <w:p w:rsidR="009D08FA" w:rsidRDefault="001803B1" w:rsidP="00F16C5F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bCs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Положение о порядке приема и обучения в </w:t>
      </w:r>
      <w:r w:rsidR="009D08FA" w:rsidRPr="009D08FA">
        <w:rPr>
          <w:rFonts w:ascii="Times New Roman" w:eastAsia="Wingdings 2" w:hAnsi="Times New Roman" w:cs="Times New Roman"/>
          <w:bCs/>
          <w:color w:val="000000"/>
          <w:sz w:val="24"/>
          <w:szCs w:val="24"/>
          <w:lang w:eastAsia="ru-RU"/>
        </w:rPr>
        <w:t>ЧПОУ УКЦ «Авто-Старт»</w:t>
      </w:r>
      <w:r w:rsidR="009D08FA">
        <w:rPr>
          <w:rFonts w:ascii="Times New Roman" w:eastAsia="Wingdings 2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D08FA" w:rsidRDefault="001803B1" w:rsidP="00F16C5F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bCs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Права и обязанности обучающихся в </w:t>
      </w:r>
      <w:r w:rsidR="009D08FA" w:rsidRPr="009D08FA">
        <w:rPr>
          <w:rFonts w:ascii="Times New Roman" w:eastAsia="Wingdings 2" w:hAnsi="Times New Roman" w:cs="Times New Roman"/>
          <w:bCs/>
          <w:color w:val="000000"/>
          <w:sz w:val="24"/>
          <w:szCs w:val="24"/>
          <w:lang w:eastAsia="ru-RU"/>
        </w:rPr>
        <w:t>ЧПОУ УКЦ «Авто-Старт»</w:t>
      </w:r>
      <w:proofErr w:type="gramStart"/>
      <w:r w:rsidR="009D08FA" w:rsidRPr="009D08FA">
        <w:rPr>
          <w:rFonts w:ascii="Times New Roman" w:eastAsia="Wingdings 2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D08FA">
        <w:rPr>
          <w:rFonts w:ascii="Times New Roman" w:eastAsia="Wingdings 2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9D08FA" w:rsidRDefault="001803B1" w:rsidP="00F16C5F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bCs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Требования к поступающим на обучение в</w:t>
      </w:r>
      <w:r w:rsidR="009D08FA" w:rsidRPr="009D08FA">
        <w:rPr>
          <w:rFonts w:ascii="Times New Roman" w:eastAsia="Wingdings 2" w:hAnsi="Times New Roman" w:cs="Times New Roman"/>
          <w:bCs/>
          <w:color w:val="000000"/>
          <w:sz w:val="24"/>
          <w:szCs w:val="24"/>
          <w:lang w:eastAsia="ru-RU"/>
        </w:rPr>
        <w:t xml:space="preserve"> ЧПОУ УКЦ «Авто-Старт»</w:t>
      </w:r>
    </w:p>
    <w:p w:rsidR="0026322C" w:rsidRDefault="0026322C" w:rsidP="00F16C5F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bCs/>
          <w:color w:val="000000"/>
          <w:sz w:val="24"/>
          <w:szCs w:val="24"/>
          <w:lang w:eastAsia="ru-RU"/>
        </w:rPr>
      </w:pPr>
    </w:p>
    <w:p w:rsidR="0026322C" w:rsidRDefault="0026322C" w:rsidP="00F16C5F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bCs/>
          <w:color w:val="000000"/>
          <w:sz w:val="24"/>
          <w:szCs w:val="24"/>
          <w:lang w:eastAsia="ru-RU"/>
        </w:rPr>
      </w:pPr>
    </w:p>
    <w:p w:rsidR="0026322C" w:rsidRDefault="001803B1" w:rsidP="00E42EB8">
      <w:pPr>
        <w:tabs>
          <w:tab w:val="left" w:pos="707"/>
        </w:tabs>
        <w:spacing w:after="0" w:line="240" w:lineRule="auto"/>
        <w:ind w:left="857" w:hanging="283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 </w:t>
      </w:r>
    </w:p>
    <w:p w:rsidR="0026322C" w:rsidRPr="002C618C" w:rsidRDefault="0023777D" w:rsidP="002C618C">
      <w:pPr>
        <w:tabs>
          <w:tab w:val="left" w:pos="707"/>
        </w:tabs>
        <w:spacing w:after="0" w:line="240" w:lineRule="auto"/>
        <w:ind w:left="857" w:hanging="283"/>
        <w:jc w:val="center"/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26322C" w:rsidRPr="002C618C"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  <w:t>Образовательные услуги</w:t>
      </w:r>
    </w:p>
    <w:p w:rsidR="0026322C" w:rsidRPr="002C618C" w:rsidRDefault="0026322C" w:rsidP="0026322C">
      <w:pPr>
        <w:tabs>
          <w:tab w:val="left" w:pos="707"/>
        </w:tabs>
        <w:spacing w:after="0" w:line="240" w:lineRule="auto"/>
        <w:ind w:left="857" w:hanging="283"/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</w:pPr>
    </w:p>
    <w:p w:rsidR="0026322C" w:rsidRDefault="0026322C" w:rsidP="0026322C">
      <w:pPr>
        <w:tabs>
          <w:tab w:val="left" w:pos="707"/>
        </w:tabs>
        <w:spacing w:after="0" w:line="240" w:lineRule="auto"/>
        <w:ind w:left="857" w:hanging="283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</w:p>
    <w:p w:rsidR="0026322C" w:rsidRDefault="0026322C" w:rsidP="0026322C">
      <w:pPr>
        <w:tabs>
          <w:tab w:val="left" w:pos="707"/>
        </w:tabs>
        <w:spacing w:after="0" w:line="240" w:lineRule="auto"/>
        <w:ind w:left="857" w:hanging="283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</w:p>
    <w:p w:rsidR="0026322C" w:rsidRPr="0026322C" w:rsidRDefault="0026322C" w:rsidP="0026322C">
      <w:pPr>
        <w:tabs>
          <w:tab w:val="left" w:pos="707"/>
        </w:tabs>
        <w:spacing w:after="0" w:line="240" w:lineRule="auto"/>
        <w:ind w:left="857" w:hanging="283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2"/>
        <w:gridCol w:w="2098"/>
        <w:gridCol w:w="2173"/>
        <w:gridCol w:w="2677"/>
        <w:gridCol w:w="1671"/>
      </w:tblGrid>
      <w:tr w:rsidR="0026322C" w:rsidRPr="0026322C" w:rsidTr="000D71D2">
        <w:tc>
          <w:tcPr>
            <w:tcW w:w="568" w:type="dxa"/>
            <w:vMerge w:val="restart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1" w:type="dxa"/>
            <w:vMerge w:val="restart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услуг</w:t>
            </w: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Форма предоставления (оказания) услуг</w:t>
            </w:r>
          </w:p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(индивидуальная, групповая)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 (курса или дисциплин)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6" w:type="dxa"/>
            <w:gridSpan w:val="3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 базового цикла</w:t>
            </w:r>
          </w:p>
        </w:tc>
      </w:tr>
      <w:tr w:rsidR="0026322C" w:rsidRPr="0026322C" w:rsidTr="000D71D2">
        <w:tc>
          <w:tcPr>
            <w:tcW w:w="568" w:type="dxa"/>
            <w:vMerge w:val="restart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1" w:type="dxa"/>
            <w:vMerge w:val="restart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«А»</w:t>
            </w: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Основы законодательства в сфере дорожного движения.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Психофизиологические основы деятельности водителя.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транспортными средствами.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дорожно-транспортном происшествии.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6" w:type="dxa"/>
            <w:gridSpan w:val="3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 специального цикла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«А» как объектов управления.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управления транспортными средствами </w:t>
            </w: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категории «А».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Вождение транспортных средств категории «А» (с механической трансмиссией/ с автоматической трансмиссией)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18/16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322C" w:rsidRPr="0026322C" w:rsidTr="000D71D2">
        <w:tc>
          <w:tcPr>
            <w:tcW w:w="568" w:type="dxa"/>
            <w:vMerge w:val="restart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«В»</w:t>
            </w:r>
          </w:p>
        </w:tc>
        <w:tc>
          <w:tcPr>
            <w:tcW w:w="6336" w:type="dxa"/>
            <w:gridSpan w:val="3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 базового цикла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Основы законодательства в сфере дорожного движения.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Психофизиологические основы деятельности водителя.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транспортными средствами.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дорожно-транспортном происшествии.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6" w:type="dxa"/>
            <w:gridSpan w:val="3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предметы специального цикла 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«В» как объектов управления.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транспортными средствами категории «В».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Вождение транспортных средств категории «В» (с механической трансмиссией/ </w:t>
            </w: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автоматической трансмиссией)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56/54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6" w:type="dxa"/>
            <w:gridSpan w:val="3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 профессионального цикла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выполнение грузовых перевозок автомобильным транспортом.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выполнение пассажирских перевозок автомобильным транспортом.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322C" w:rsidRPr="0026322C" w:rsidTr="000D71D2">
        <w:tc>
          <w:tcPr>
            <w:tcW w:w="568" w:type="dxa"/>
            <w:vMerge w:val="restart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1" w:type="dxa"/>
            <w:vMerge w:val="restart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«С»</w:t>
            </w:r>
          </w:p>
        </w:tc>
        <w:tc>
          <w:tcPr>
            <w:tcW w:w="6336" w:type="dxa"/>
            <w:gridSpan w:val="3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предметы базового цикла 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Основы законодательства в сфере дорожного движения.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Психофизиологические основы деятельности водителя.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транспортными средствами.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Основы пассажирских и грузовых перевозок автомобильными транспортом.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дорожно-транспортном происшествии.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6" w:type="dxa"/>
            <w:gridSpan w:val="3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 специального цикла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«С» как объектов управления.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транспортными средствами категории «С».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Вождение транспортных средств категории «С» (с механической трансмиссией/ с автоматической трансмиссией)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72/70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6" w:type="dxa"/>
            <w:gridSpan w:val="3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предметы профессионального цикла 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выполнение грузовых перевозок автомобильным транспортом.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Квалификационный экзамен.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322C" w:rsidRPr="0026322C" w:rsidTr="000D71D2">
        <w:tc>
          <w:tcPr>
            <w:tcW w:w="568" w:type="dxa"/>
            <w:vMerge w:val="restart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1" w:type="dxa"/>
            <w:vMerge w:val="restart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Программа переподготовки водителей транспортных средств категории «С» на категорию «</w:t>
            </w: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Основы законодательства в сфере дорожного движения (зачет).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Устройство и техническое обслуживание транспортных средств (зачет).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безопасного управления транспортным средством (зачет)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ТС и организация пассажирских перевозок.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(экзамен).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Вождение (экзамен)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26322C" w:rsidRPr="0026322C" w:rsidTr="000D71D2">
        <w:tc>
          <w:tcPr>
            <w:tcW w:w="568" w:type="dxa"/>
            <w:vMerge w:val="restart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1" w:type="dxa"/>
            <w:vMerge w:val="restart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подготовки </w:t>
            </w: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водителей транспортных средств категории «СЕ»</w:t>
            </w:r>
          </w:p>
        </w:tc>
        <w:tc>
          <w:tcPr>
            <w:tcW w:w="6336" w:type="dxa"/>
            <w:gridSpan w:val="3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Учебные предметы специального цикла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и техническое </w:t>
            </w: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транспортных средств категории «СЕ» как объектов управления.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транспортными средствами категории «СЕ».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Вождение транспортных средств категории «СЕ» (для транспортных средств с механической либо автоматической трансмиссией)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Квалификационный экзамен 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322C" w:rsidRPr="0026322C" w:rsidTr="000D71D2">
        <w:tc>
          <w:tcPr>
            <w:tcW w:w="568" w:type="dxa"/>
            <w:vMerge w:val="restart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1" w:type="dxa"/>
            <w:vMerge w:val="restart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«</w:t>
            </w: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36" w:type="dxa"/>
            <w:gridSpan w:val="3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 базового цикла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Основы законодательства в сфере дорожного движения.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Психофизиологические основы деятельности водителя.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транспортными средствами.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дорожно-транспортном происшествии.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6" w:type="dxa"/>
            <w:gridSpan w:val="3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предметы специального цикла 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«</w:t>
            </w: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» как объектов </w:t>
            </w: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78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транспортными средствами категории «D».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Вождение транспортных средств категории «D» (с механической трансмиссией/ с автоматической трансмиссией)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/98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6" w:type="dxa"/>
            <w:gridSpan w:val="3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 профессионального цикла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выполнение пассажирских перевозок автомобильным транспортом.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Квалификационный экзамен 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322C" w:rsidRPr="0026322C" w:rsidTr="000D71D2">
        <w:tc>
          <w:tcPr>
            <w:tcW w:w="568" w:type="dxa"/>
            <w:vMerge w:val="restart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1" w:type="dxa"/>
            <w:vMerge w:val="restart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Программа переподготовки водителей транспортных средств с категории «В» на категорию «</w:t>
            </w: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36" w:type="dxa"/>
            <w:gridSpan w:val="3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предметы специального цикла 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«</w:t>
            </w: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» как объектов управления.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транспортными средствами категории «D».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Вождение транспортных средств категории «D» (с механической трансмиссией/ с автоматической трансмиссией)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val="en-US" w:eastAsia="ru-RU"/>
              </w:rPr>
              <w:t>74</w:t>
            </w: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/72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6" w:type="dxa"/>
            <w:gridSpan w:val="3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предметы профессионального цикла 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пассажирских перевозок автомобильным транспортом.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</w:tr>
      <w:tr w:rsidR="0026322C" w:rsidRPr="0026322C" w:rsidTr="000D71D2">
        <w:tc>
          <w:tcPr>
            <w:tcW w:w="568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2644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620" w:type="dxa"/>
          </w:tcPr>
          <w:p w:rsidR="0026322C" w:rsidRPr="0026322C" w:rsidRDefault="0026322C" w:rsidP="0026322C">
            <w:pPr>
              <w:tabs>
                <w:tab w:val="left" w:pos="707"/>
              </w:tabs>
              <w:ind w:left="857" w:hanging="283"/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22C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6322C" w:rsidRDefault="0026322C" w:rsidP="0026322C">
      <w:pPr>
        <w:tabs>
          <w:tab w:val="left" w:pos="707"/>
        </w:tabs>
        <w:spacing w:after="0" w:line="240" w:lineRule="auto"/>
        <w:ind w:left="857" w:hanging="283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26322C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ab/>
      </w:r>
    </w:p>
    <w:p w:rsidR="00B4707C" w:rsidRDefault="0023777D" w:rsidP="0033687B">
      <w:pPr>
        <w:tabs>
          <w:tab w:val="left" w:pos="707"/>
        </w:tabs>
        <w:spacing w:after="0" w:line="240" w:lineRule="auto"/>
        <w:ind w:left="857" w:hanging="283"/>
        <w:jc w:val="center"/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  <w:t>5</w:t>
      </w:r>
      <w:r w:rsidR="00B4707C" w:rsidRPr="00B4707C"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  <w:t>. Оценка организации учебного процесса</w:t>
      </w:r>
    </w:p>
    <w:p w:rsidR="0033687B" w:rsidRPr="00B4707C" w:rsidRDefault="0033687B" w:rsidP="003975D1">
      <w:pPr>
        <w:tabs>
          <w:tab w:val="left" w:pos="707"/>
        </w:tabs>
        <w:spacing w:after="0" w:line="240" w:lineRule="auto"/>
        <w:ind w:left="857" w:hanging="283"/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</w:pPr>
    </w:p>
    <w:p w:rsidR="00B4707C" w:rsidRPr="00B4707C" w:rsidRDefault="00B4707C" w:rsidP="003975D1">
      <w:pPr>
        <w:tabs>
          <w:tab w:val="left" w:pos="707"/>
        </w:tabs>
        <w:spacing w:after="0" w:line="240" w:lineRule="auto"/>
        <w:ind w:left="857" w:hanging="283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707C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Организация учебного процесса соответствует требованиям прогр</w:t>
      </w:r>
      <w:r w:rsidR="00077682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амм профессиональной подготовки</w:t>
      </w:r>
      <w:r w:rsidRPr="00B4707C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водителей транспорт</w:t>
      </w:r>
      <w:r w:rsidR="0033687B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ных средств категорий «А»;</w:t>
      </w:r>
      <w:r w:rsidRPr="00B4707C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«В»; «С»; «СЕ»</w:t>
      </w:r>
      <w:r w:rsidR="0033687B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; «</w:t>
      </w:r>
      <w:r w:rsidR="0033687B">
        <w:rPr>
          <w:rFonts w:ascii="Times New Roman" w:eastAsia="Wingdings 2" w:hAnsi="Times New Roman" w:cs="Times New Roman"/>
          <w:color w:val="000000"/>
          <w:sz w:val="24"/>
          <w:szCs w:val="24"/>
          <w:lang w:val="en-US" w:eastAsia="ru-RU"/>
        </w:rPr>
        <w:t>D</w:t>
      </w:r>
      <w:r w:rsidR="0033687B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»; </w:t>
      </w:r>
      <w:r w:rsidR="003975D1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с «В на </w:t>
      </w:r>
      <w:r w:rsidR="003975D1">
        <w:rPr>
          <w:rFonts w:ascii="Times New Roman" w:eastAsia="Wingdings 2" w:hAnsi="Times New Roman" w:cs="Times New Roman"/>
          <w:color w:val="000000"/>
          <w:sz w:val="24"/>
          <w:szCs w:val="24"/>
          <w:lang w:val="en-US" w:eastAsia="ru-RU"/>
        </w:rPr>
        <w:t>D</w:t>
      </w:r>
      <w:r w:rsidR="003975D1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»; с «С на </w:t>
      </w:r>
      <w:r w:rsidR="003975D1">
        <w:rPr>
          <w:rFonts w:ascii="Times New Roman" w:eastAsia="Wingdings 2" w:hAnsi="Times New Roman" w:cs="Times New Roman"/>
          <w:color w:val="000000"/>
          <w:sz w:val="24"/>
          <w:szCs w:val="24"/>
          <w:lang w:val="en-US" w:eastAsia="ru-RU"/>
        </w:rPr>
        <w:t>D</w:t>
      </w:r>
      <w:r w:rsidR="003975D1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»;</w:t>
      </w:r>
      <w:r w:rsidRPr="00B4707C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категорий, подкатегорий, утвержденным руководителем образовательной организации.</w:t>
      </w:r>
      <w:proofErr w:type="gramEnd"/>
    </w:p>
    <w:p w:rsidR="00B4707C" w:rsidRPr="00B4707C" w:rsidRDefault="00B4707C" w:rsidP="00B4707C">
      <w:pPr>
        <w:tabs>
          <w:tab w:val="left" w:pos="707"/>
        </w:tabs>
        <w:spacing w:after="0" w:line="240" w:lineRule="auto"/>
        <w:ind w:left="857" w:hanging="283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</w:p>
    <w:p w:rsidR="00B4707C" w:rsidRDefault="0023777D" w:rsidP="0033687B">
      <w:pPr>
        <w:tabs>
          <w:tab w:val="left" w:pos="707"/>
        </w:tabs>
        <w:spacing w:after="0" w:line="240" w:lineRule="auto"/>
        <w:ind w:left="857" w:hanging="283"/>
        <w:jc w:val="center"/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  <w:t>6</w:t>
      </w:r>
      <w:r w:rsidR="00B4707C" w:rsidRPr="00B4707C"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  <w:t>. Оценка качества кадрового обеспечения</w:t>
      </w:r>
    </w:p>
    <w:p w:rsidR="0033687B" w:rsidRPr="00B4707C" w:rsidRDefault="0033687B" w:rsidP="003975D1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</w:pPr>
    </w:p>
    <w:p w:rsidR="00B4707C" w:rsidRPr="00B4707C" w:rsidRDefault="00B4707C" w:rsidP="003975D1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B4707C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B4707C" w:rsidRDefault="00B4707C" w:rsidP="0026322C">
      <w:pPr>
        <w:tabs>
          <w:tab w:val="left" w:pos="707"/>
        </w:tabs>
        <w:spacing w:after="0" w:line="240" w:lineRule="auto"/>
        <w:ind w:left="857" w:hanging="283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</w:p>
    <w:p w:rsidR="00B4707C" w:rsidRDefault="00B4707C" w:rsidP="0026322C">
      <w:pPr>
        <w:tabs>
          <w:tab w:val="left" w:pos="707"/>
        </w:tabs>
        <w:spacing w:after="0" w:line="240" w:lineRule="auto"/>
        <w:ind w:left="857" w:hanging="283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</w:p>
    <w:p w:rsidR="003975D1" w:rsidRDefault="0023777D" w:rsidP="003975D1">
      <w:pPr>
        <w:tabs>
          <w:tab w:val="left" w:pos="707"/>
        </w:tabs>
        <w:spacing w:after="0" w:line="240" w:lineRule="auto"/>
        <w:ind w:left="857" w:hanging="283"/>
        <w:jc w:val="center"/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  <w:t>7</w:t>
      </w:r>
      <w:r w:rsidR="003975D1" w:rsidRPr="003975D1"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  <w:t>. Оценка качества учебно-методического обеспечения</w:t>
      </w:r>
    </w:p>
    <w:p w:rsidR="003975D1" w:rsidRPr="003975D1" w:rsidRDefault="003975D1" w:rsidP="003975D1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</w:pPr>
    </w:p>
    <w:p w:rsidR="003975D1" w:rsidRPr="003975D1" w:rsidRDefault="003975D1" w:rsidP="003975D1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3975D1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средств в полном объеме и представлены:</w:t>
      </w:r>
    </w:p>
    <w:p w:rsidR="003975D1" w:rsidRPr="003975D1" w:rsidRDefault="003975D1" w:rsidP="003975D1">
      <w:pPr>
        <w:numPr>
          <w:ilvl w:val="0"/>
          <w:numId w:val="2"/>
        </w:numPr>
        <w:tabs>
          <w:tab w:val="left" w:pos="707"/>
        </w:tabs>
        <w:spacing w:after="0" w:line="240" w:lineRule="auto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3975D1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примерными программами профессиональной подготовки водителей транспортных средств, утвержденными в установленном порядке;</w:t>
      </w:r>
    </w:p>
    <w:p w:rsidR="003975D1" w:rsidRPr="003975D1" w:rsidRDefault="003975D1" w:rsidP="003975D1">
      <w:pPr>
        <w:numPr>
          <w:ilvl w:val="0"/>
          <w:numId w:val="2"/>
        </w:numPr>
        <w:tabs>
          <w:tab w:val="left" w:pos="707"/>
        </w:tabs>
        <w:spacing w:after="0" w:line="240" w:lineRule="auto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3975D1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рабочими программами профессиональной подготовки водителей транспортных средств, согласованными с Госавтоинспекцией и утвержденными руководителем организации, осуществляющей образовательную деятельность;</w:t>
      </w:r>
    </w:p>
    <w:p w:rsidR="003975D1" w:rsidRPr="003975D1" w:rsidRDefault="003975D1" w:rsidP="003975D1">
      <w:pPr>
        <w:numPr>
          <w:ilvl w:val="0"/>
          <w:numId w:val="2"/>
        </w:numPr>
        <w:tabs>
          <w:tab w:val="left" w:pos="707"/>
        </w:tabs>
        <w:spacing w:after="0" w:line="240" w:lineRule="auto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3975D1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3975D1" w:rsidRPr="003975D1" w:rsidRDefault="003975D1" w:rsidP="003975D1">
      <w:pPr>
        <w:numPr>
          <w:ilvl w:val="0"/>
          <w:numId w:val="2"/>
        </w:numPr>
        <w:tabs>
          <w:tab w:val="left" w:pos="707"/>
        </w:tabs>
        <w:spacing w:after="0" w:line="240" w:lineRule="auto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3975D1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материалами для проведения промежуточной и итоговой аттестации обучающихся, утвержденными руководителем организации, осуществляющей образовательную деятельность.</w:t>
      </w:r>
    </w:p>
    <w:p w:rsidR="003975D1" w:rsidRPr="003975D1" w:rsidRDefault="003975D1" w:rsidP="003975D1">
      <w:pPr>
        <w:tabs>
          <w:tab w:val="left" w:pos="707"/>
        </w:tabs>
        <w:spacing w:after="0" w:line="240" w:lineRule="auto"/>
        <w:ind w:left="857" w:hanging="283"/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</w:pPr>
    </w:p>
    <w:p w:rsidR="003975D1" w:rsidRDefault="0023777D" w:rsidP="003975D1">
      <w:pPr>
        <w:tabs>
          <w:tab w:val="left" w:pos="707"/>
        </w:tabs>
        <w:spacing w:after="0" w:line="240" w:lineRule="auto"/>
        <w:ind w:left="857" w:hanging="283"/>
        <w:jc w:val="center"/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  <w:t>8</w:t>
      </w:r>
      <w:r w:rsidR="003975D1" w:rsidRPr="003975D1"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  <w:t>. Оценка  качества  библиотечно-информационного обеспечения</w:t>
      </w:r>
    </w:p>
    <w:p w:rsidR="003975D1" w:rsidRPr="003975D1" w:rsidRDefault="003975D1" w:rsidP="0023777D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</w:pPr>
    </w:p>
    <w:p w:rsidR="003975D1" w:rsidRPr="003975D1" w:rsidRDefault="003975D1" w:rsidP="0023777D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3975D1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Имеющаяся в наличии учебная литература и учебно-наглядные пособия позволяют вы</w:t>
      </w:r>
      <w:r w:rsidR="00077682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полнить обучение по программам </w:t>
      </w:r>
      <w:r w:rsidRPr="003975D1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профессиональной подготовки и переподготовки  водителей транспорт</w:t>
      </w:r>
      <w:r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ных средств категорий «А»; </w:t>
      </w:r>
      <w:r w:rsidRPr="003975D1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«В»; «</w:t>
      </w:r>
      <w:proofErr w:type="gramStart"/>
      <w:r w:rsidRPr="003975D1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975D1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»;  «СЕ»</w:t>
      </w:r>
      <w:r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;</w:t>
      </w:r>
      <w:r w:rsidRPr="003975D1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3975D1">
        <w:rPr>
          <w:rFonts w:ascii="Times New Roman" w:eastAsia="Wingdings 2" w:hAnsi="Times New Roman" w:cs="Times New Roman"/>
          <w:color w:val="000000"/>
          <w:sz w:val="24"/>
          <w:szCs w:val="24"/>
          <w:lang w:val="en-US" w:eastAsia="ru-RU"/>
        </w:rPr>
        <w:t>D</w:t>
      </w:r>
      <w:r w:rsidRPr="003975D1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»;  с «В на </w:t>
      </w:r>
      <w:r w:rsidRPr="003975D1">
        <w:rPr>
          <w:rFonts w:ascii="Times New Roman" w:eastAsia="Wingdings 2" w:hAnsi="Times New Roman" w:cs="Times New Roman"/>
          <w:color w:val="000000"/>
          <w:sz w:val="24"/>
          <w:szCs w:val="24"/>
          <w:lang w:val="en-US" w:eastAsia="ru-RU"/>
        </w:rPr>
        <w:t>D</w:t>
      </w:r>
      <w:r w:rsidRPr="003975D1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»; с «С на </w:t>
      </w:r>
      <w:r w:rsidRPr="003975D1">
        <w:rPr>
          <w:rFonts w:ascii="Times New Roman" w:eastAsia="Wingdings 2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3975D1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в  полном объеме.</w:t>
      </w:r>
    </w:p>
    <w:p w:rsidR="003975D1" w:rsidRPr="003975D1" w:rsidRDefault="003975D1" w:rsidP="0023777D">
      <w:pPr>
        <w:tabs>
          <w:tab w:val="left" w:pos="707"/>
        </w:tabs>
        <w:spacing w:after="0" w:line="240" w:lineRule="auto"/>
        <w:ind w:left="857" w:hanging="283"/>
        <w:jc w:val="both"/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</w:pPr>
    </w:p>
    <w:p w:rsidR="00B4707C" w:rsidRPr="0026322C" w:rsidRDefault="00B4707C" w:rsidP="0026322C">
      <w:pPr>
        <w:tabs>
          <w:tab w:val="left" w:pos="707"/>
        </w:tabs>
        <w:spacing w:after="0" w:line="240" w:lineRule="auto"/>
        <w:ind w:left="857" w:hanging="283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</w:p>
    <w:p w:rsidR="0026322C" w:rsidRPr="0023777D" w:rsidRDefault="0023777D" w:rsidP="0023777D">
      <w:pPr>
        <w:tabs>
          <w:tab w:val="left" w:pos="707"/>
        </w:tabs>
        <w:spacing w:after="0" w:line="240" w:lineRule="auto"/>
        <w:ind w:left="857" w:hanging="283"/>
        <w:jc w:val="center"/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  <w:t xml:space="preserve">9. </w:t>
      </w:r>
      <w:r w:rsidRPr="0023777D"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  <w:t>Оценка</w:t>
      </w:r>
    </w:p>
    <w:p w:rsidR="0026322C" w:rsidRDefault="0026322C" w:rsidP="00E42EB8">
      <w:pPr>
        <w:tabs>
          <w:tab w:val="left" w:pos="707"/>
        </w:tabs>
        <w:spacing w:after="0" w:line="240" w:lineRule="auto"/>
        <w:ind w:left="857" w:hanging="283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</w:p>
    <w:p w:rsidR="003975D1" w:rsidRDefault="001803B1" w:rsidP="00FE1FEC">
      <w:pPr>
        <w:tabs>
          <w:tab w:val="left" w:pos="707"/>
        </w:tabs>
        <w:spacing w:after="0" w:line="240" w:lineRule="auto"/>
        <w:ind w:left="857" w:hanging="283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lastRenderedPageBreak/>
        <w:br/>
        <w:t>             Оценка степени освоения обучаемыми предметов учебного плана программы профессиональной подготовки в ходе самообследования, подтвердила объективность полученных результатов и достаточный уровень знаний слу</w:t>
      </w:r>
      <w:r w:rsidR="00DE0BBA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шателей.</w:t>
      </w:r>
      <w:r w:rsidR="00DE0BBA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br/>
        <w:t xml:space="preserve">Организация квалификационного 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эк</w:t>
      </w:r>
      <w:r w:rsidR="00B443F5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замена и экзамена в РЭО ГИБДД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, выпускников обеспечивает объекти</w:t>
      </w:r>
      <w:r w:rsidR="00B443F5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вность результатов.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Уровень итоговых оценок подтверждает соответствие знаний и умений выпускников государственным требованиям.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br/>
        <w:t xml:space="preserve">            Автошкола располагает необходимой материально-технической базой.</w:t>
      </w:r>
    </w:p>
    <w:p w:rsidR="0023777D" w:rsidRDefault="0023777D" w:rsidP="00FE1FEC">
      <w:pPr>
        <w:tabs>
          <w:tab w:val="left" w:pos="707"/>
        </w:tabs>
        <w:spacing w:after="0" w:line="240" w:lineRule="auto"/>
        <w:ind w:left="857" w:hanging="283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</w:p>
    <w:p w:rsidR="0023777D" w:rsidRPr="0023777D" w:rsidRDefault="0023777D" w:rsidP="0023777D">
      <w:pPr>
        <w:tabs>
          <w:tab w:val="left" w:pos="707"/>
        </w:tabs>
        <w:spacing w:after="0" w:line="240" w:lineRule="auto"/>
        <w:ind w:left="857" w:hanging="283"/>
        <w:jc w:val="center"/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Wingdings 2" w:hAnsi="Times New Roman" w:cs="Times New Roman"/>
          <w:b/>
          <w:color w:val="000000"/>
          <w:sz w:val="24"/>
          <w:szCs w:val="24"/>
          <w:lang w:eastAsia="ru-RU"/>
        </w:rPr>
        <w:t>10. Результат</w:t>
      </w:r>
    </w:p>
    <w:p w:rsidR="001803B1" w:rsidRPr="00C87CA9" w:rsidRDefault="001803B1" w:rsidP="00FE1FEC">
      <w:pPr>
        <w:tabs>
          <w:tab w:val="left" w:pos="707"/>
        </w:tabs>
        <w:spacing w:after="0" w:line="240" w:lineRule="auto"/>
        <w:ind w:left="857" w:hanging="283"/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</w:pP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br/>
        <w:t xml:space="preserve">Результаты проведенного </w:t>
      </w:r>
      <w:proofErr w:type="spellStart"/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Автошкола по всем направлениям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br/>
        <w:t xml:space="preserve">        Показатели деятельности </w:t>
      </w:r>
      <w:r w:rsidR="00B443F5" w:rsidRPr="00B443F5">
        <w:rPr>
          <w:rFonts w:ascii="Times New Roman" w:eastAsia="Wingdings 2" w:hAnsi="Times New Roman" w:cs="Times New Roman"/>
          <w:bCs/>
          <w:color w:val="000000"/>
          <w:sz w:val="24"/>
          <w:szCs w:val="24"/>
          <w:lang w:eastAsia="ru-RU"/>
        </w:rPr>
        <w:t xml:space="preserve">ЧПОУ УКЦ «Авто-Старт» 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соответствуют требованиям, предъявляемым </w:t>
      </w:r>
      <w:r w:rsidR="00D852EC"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к Автошколам.</w:t>
      </w:r>
      <w:r w:rsidR="00D852EC"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br/>
        <w:t xml:space="preserve">     </w:t>
      </w:r>
      <w:r w:rsidR="00B443F5" w:rsidRPr="00B443F5">
        <w:rPr>
          <w:rFonts w:ascii="Times New Roman" w:eastAsia="Wingdings 2" w:hAnsi="Times New Roman" w:cs="Times New Roman"/>
          <w:bCs/>
          <w:color w:val="000000"/>
          <w:sz w:val="24"/>
          <w:szCs w:val="24"/>
          <w:lang w:eastAsia="ru-RU"/>
        </w:rPr>
        <w:t xml:space="preserve">ЧПОУ УКЦ «Авто-Старт» </w:t>
      </w:r>
      <w:r w:rsidR="00D852EC"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CA9">
        <w:rPr>
          <w:rFonts w:ascii="Times New Roman" w:eastAsia="Wingdings 2" w:hAnsi="Times New Roman" w:cs="Times New Roman"/>
          <w:color w:val="000000"/>
          <w:sz w:val="24"/>
          <w:szCs w:val="24"/>
          <w:lang w:eastAsia="ru-RU"/>
        </w:rPr>
        <w:t>соответствует требованиям подготовки и переподготовки.</w:t>
      </w:r>
    </w:p>
    <w:p w:rsidR="00C60DE4" w:rsidRPr="00C87CA9" w:rsidRDefault="00C60DE4" w:rsidP="00F16C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0DE4" w:rsidRPr="00C87CA9" w:rsidSect="006F72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88" w:rsidRDefault="00CA7888" w:rsidP="00E94591">
      <w:pPr>
        <w:spacing w:after="0" w:line="240" w:lineRule="auto"/>
      </w:pPr>
      <w:r>
        <w:separator/>
      </w:r>
    </w:p>
  </w:endnote>
  <w:endnote w:type="continuationSeparator" w:id="0">
    <w:p w:rsidR="00CA7888" w:rsidRDefault="00CA7888" w:rsidP="00E9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88" w:rsidRDefault="00CA7888" w:rsidP="00E94591">
      <w:pPr>
        <w:spacing w:after="0" w:line="240" w:lineRule="auto"/>
      </w:pPr>
      <w:r>
        <w:separator/>
      </w:r>
    </w:p>
  </w:footnote>
  <w:footnote w:type="continuationSeparator" w:id="0">
    <w:p w:rsidR="00CA7888" w:rsidRDefault="00CA7888" w:rsidP="00E94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31F6A"/>
    <w:multiLevelType w:val="multilevel"/>
    <w:tmpl w:val="DC8EC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8C60D9"/>
    <w:multiLevelType w:val="multilevel"/>
    <w:tmpl w:val="5D1C782A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Mang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29"/>
    <w:rsid w:val="00077682"/>
    <w:rsid w:val="000E1C9C"/>
    <w:rsid w:val="001803B1"/>
    <w:rsid w:val="001A4C07"/>
    <w:rsid w:val="001C5E44"/>
    <w:rsid w:val="001D0012"/>
    <w:rsid w:val="0023777D"/>
    <w:rsid w:val="0026322C"/>
    <w:rsid w:val="002C618C"/>
    <w:rsid w:val="002F7BB1"/>
    <w:rsid w:val="0033687B"/>
    <w:rsid w:val="003975D1"/>
    <w:rsid w:val="003C2629"/>
    <w:rsid w:val="0045752D"/>
    <w:rsid w:val="004753C2"/>
    <w:rsid w:val="00475D3E"/>
    <w:rsid w:val="00483618"/>
    <w:rsid w:val="004B275C"/>
    <w:rsid w:val="0052416B"/>
    <w:rsid w:val="0053344E"/>
    <w:rsid w:val="00555132"/>
    <w:rsid w:val="00637F1F"/>
    <w:rsid w:val="006A582F"/>
    <w:rsid w:val="006D0267"/>
    <w:rsid w:val="006F727A"/>
    <w:rsid w:val="00707787"/>
    <w:rsid w:val="00741844"/>
    <w:rsid w:val="00745597"/>
    <w:rsid w:val="00766677"/>
    <w:rsid w:val="0076669A"/>
    <w:rsid w:val="007E5330"/>
    <w:rsid w:val="007F5B6D"/>
    <w:rsid w:val="00821F94"/>
    <w:rsid w:val="0082661E"/>
    <w:rsid w:val="0086379C"/>
    <w:rsid w:val="008D1E46"/>
    <w:rsid w:val="009104AF"/>
    <w:rsid w:val="009D08FA"/>
    <w:rsid w:val="009D724D"/>
    <w:rsid w:val="009F2DE6"/>
    <w:rsid w:val="00A20887"/>
    <w:rsid w:val="00A60170"/>
    <w:rsid w:val="00AF6580"/>
    <w:rsid w:val="00B443F5"/>
    <w:rsid w:val="00B4707C"/>
    <w:rsid w:val="00C16331"/>
    <w:rsid w:val="00C60DE4"/>
    <w:rsid w:val="00C87CA9"/>
    <w:rsid w:val="00CA7888"/>
    <w:rsid w:val="00D852EC"/>
    <w:rsid w:val="00DE0BBA"/>
    <w:rsid w:val="00E42EB8"/>
    <w:rsid w:val="00E90552"/>
    <w:rsid w:val="00E94591"/>
    <w:rsid w:val="00F16C5F"/>
    <w:rsid w:val="00F53F39"/>
    <w:rsid w:val="00F77884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6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04AF"/>
    <w:pPr>
      <w:ind w:left="720"/>
      <w:contextualSpacing/>
    </w:pPr>
  </w:style>
  <w:style w:type="table" w:styleId="a5">
    <w:name w:val="Table Grid"/>
    <w:basedOn w:val="a1"/>
    <w:uiPriority w:val="59"/>
    <w:rsid w:val="0026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591"/>
  </w:style>
  <w:style w:type="paragraph" w:styleId="a8">
    <w:name w:val="footer"/>
    <w:basedOn w:val="a"/>
    <w:link w:val="a9"/>
    <w:uiPriority w:val="99"/>
    <w:unhideWhenUsed/>
    <w:rsid w:val="00E9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6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04AF"/>
    <w:pPr>
      <w:ind w:left="720"/>
      <w:contextualSpacing/>
    </w:pPr>
  </w:style>
  <w:style w:type="table" w:styleId="a5">
    <w:name w:val="Table Grid"/>
    <w:basedOn w:val="a1"/>
    <w:uiPriority w:val="59"/>
    <w:rsid w:val="0026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591"/>
  </w:style>
  <w:style w:type="paragraph" w:styleId="a8">
    <w:name w:val="footer"/>
    <w:basedOn w:val="a"/>
    <w:link w:val="a9"/>
    <w:uiPriority w:val="99"/>
    <w:unhideWhenUsed/>
    <w:rsid w:val="00E9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23</cp:revision>
  <dcterms:created xsi:type="dcterms:W3CDTF">2014-10-23T21:33:00Z</dcterms:created>
  <dcterms:modified xsi:type="dcterms:W3CDTF">2019-08-06T05:15:00Z</dcterms:modified>
</cp:coreProperties>
</file>